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586C6" w14:textId="77777777" w:rsidR="00277211" w:rsidRDefault="00000000">
      <w:pPr>
        <w:jc w:val="center"/>
        <w:rPr>
          <w:rFonts w:cs="宋体"/>
          <w:b/>
          <w:sz w:val="32"/>
          <w:szCs w:val="32"/>
          <w:lang w:bidi="ar"/>
        </w:rPr>
      </w:pPr>
      <w:r>
        <w:rPr>
          <w:rFonts w:cs="宋体" w:hint="eastAsia"/>
          <w:b/>
          <w:sz w:val="32"/>
          <w:szCs w:val="32"/>
          <w:lang w:bidi="ar"/>
        </w:rPr>
        <w:t>临床研究项目科学性</w:t>
      </w:r>
      <w:r>
        <w:rPr>
          <w:rFonts w:hint="eastAsia"/>
          <w:b/>
          <w:sz w:val="32"/>
          <w:szCs w:val="32"/>
        </w:rPr>
        <w:t>审查（会审）</w:t>
      </w:r>
      <w:r>
        <w:rPr>
          <w:rFonts w:cs="宋体" w:hint="eastAsia"/>
          <w:b/>
          <w:sz w:val="32"/>
          <w:szCs w:val="32"/>
          <w:lang w:bidi="ar"/>
        </w:rPr>
        <w:t>申请表</w:t>
      </w:r>
    </w:p>
    <w:p w14:paraId="73700D54" w14:textId="77777777" w:rsidR="00277211" w:rsidRDefault="00000000">
      <w:pPr>
        <w:wordWrap w:val="0"/>
        <w:jc w:val="right"/>
        <w:rPr>
          <w:rFonts w:cs="宋体"/>
          <w:b/>
          <w:sz w:val="24"/>
          <w:szCs w:val="24"/>
          <w:lang w:bidi="ar"/>
        </w:rPr>
      </w:pPr>
      <w:r>
        <w:rPr>
          <w:rFonts w:cs="宋体" w:hint="eastAsia"/>
          <w:b/>
          <w:sz w:val="24"/>
          <w:szCs w:val="24"/>
          <w:lang w:bidi="ar"/>
        </w:rPr>
        <w:t>申请时间：</w:t>
      </w:r>
      <w:r>
        <w:rPr>
          <w:rFonts w:cs="宋体" w:hint="eastAsia"/>
          <w:b/>
          <w:sz w:val="24"/>
          <w:szCs w:val="24"/>
          <w:lang w:bidi="ar"/>
        </w:rPr>
        <w:t xml:space="preserve">  </w:t>
      </w:r>
    </w:p>
    <w:p w14:paraId="2CBC4095" w14:textId="77777777" w:rsidR="00277211" w:rsidRDefault="00000000">
      <w:pPr>
        <w:wordWrap w:val="0"/>
        <w:jc w:val="right"/>
        <w:rPr>
          <w:rFonts w:cs="宋体"/>
          <w:b/>
          <w:sz w:val="24"/>
          <w:szCs w:val="24"/>
          <w:lang w:bidi="ar"/>
        </w:rPr>
      </w:pPr>
      <w:r>
        <w:rPr>
          <w:rFonts w:cs="宋体" w:hint="eastAsia"/>
          <w:b/>
          <w:sz w:val="24"/>
          <w:szCs w:val="24"/>
          <w:lang w:bidi="ar"/>
        </w:rPr>
        <w:t xml:space="preserve">     </w:t>
      </w:r>
    </w:p>
    <w:tbl>
      <w:tblPr>
        <w:tblW w:w="1069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8"/>
        <w:gridCol w:w="1987"/>
        <w:gridCol w:w="1813"/>
        <w:gridCol w:w="2280"/>
        <w:gridCol w:w="1888"/>
      </w:tblGrid>
      <w:tr w:rsidR="00277211" w14:paraId="5F3CEEC4" w14:textId="77777777">
        <w:trPr>
          <w:trHeight w:val="739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671B7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54E4E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AB1F" w14:textId="77777777" w:rsidR="00277211" w:rsidRDefault="00000000">
            <w:pPr>
              <w:widowControl/>
              <w:ind w:firstLine="110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主要承担科室</w:t>
            </w:r>
          </w:p>
        </w:tc>
        <w:tc>
          <w:tcPr>
            <w:tcW w:w="1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6CB95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277211" w14:paraId="4019B02C" w14:textId="77777777">
        <w:trPr>
          <w:trHeight w:val="919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0B4AA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本院主要研究者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FA0F9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</w:pPr>
          </w:p>
          <w:p w14:paraId="0B0F2150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</w:pPr>
          </w:p>
          <w:p w14:paraId="5E7DBE05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</w:pPr>
          </w:p>
          <w:p w14:paraId="18EFBC5B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注：主要研究者需要具备相应的医师执业资格。</w:t>
            </w:r>
          </w:p>
        </w:tc>
      </w:tr>
      <w:tr w:rsidR="00277211" w14:paraId="434B5A8D" w14:textId="77777777">
        <w:trPr>
          <w:trHeight w:val="775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85BE8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经费来源</w:t>
            </w:r>
          </w:p>
        </w:tc>
        <w:tc>
          <w:tcPr>
            <w:tcW w:w="3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A978A" w14:textId="77777777" w:rsidR="00277211" w:rsidRDefault="00277211">
            <w:pPr>
              <w:widowControl/>
              <w:ind w:firstLine="110"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4752E" w14:textId="77777777" w:rsidR="00277211" w:rsidRDefault="00000000">
            <w:pPr>
              <w:widowControl/>
              <w:ind w:firstLine="110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预算金额（万元）</w:t>
            </w:r>
          </w:p>
        </w:tc>
        <w:tc>
          <w:tcPr>
            <w:tcW w:w="1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03CDA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277211" w14:paraId="573BA287" w14:textId="77777777">
        <w:trPr>
          <w:trHeight w:val="754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DA784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05A0F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277211" w14:paraId="44FD95BE" w14:textId="77777777">
        <w:trPr>
          <w:trHeight w:val="754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6EDE9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样本总数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1C774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277211" w14:paraId="4F2FAE72" w14:textId="77777777">
        <w:trPr>
          <w:trHeight w:val="754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66361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本院样本数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F5369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277211" w14:paraId="41A00543" w14:textId="77777777">
        <w:trPr>
          <w:trHeight w:val="754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43A4E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研究起止时间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DBBF2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277211" w14:paraId="05A7A5D2" w14:textId="77777777">
        <w:trPr>
          <w:trHeight w:val="980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6A6B8" w14:textId="77777777" w:rsidR="00277211" w:rsidRDefault="0027721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  <w:p w14:paraId="3B66B058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医学研究登记备案信息系统</w:t>
            </w:r>
          </w:p>
          <w:p w14:paraId="6D87EF17" w14:textId="77777777" w:rsidR="00277211" w:rsidRDefault="00000000">
            <w:pPr>
              <w:pStyle w:val="a3"/>
              <w:widowControl/>
              <w:spacing w:beforeAutospacing="0" w:afterAutospacing="0" w:line="315" w:lineRule="atLeast"/>
              <w:jc w:val="center"/>
              <w:rPr>
                <w:rFonts w:ascii="宋体" w:hAnsi="宋体" w:cs="宋体" w:hint="eastAsia"/>
                <w:b/>
                <w:bCs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（http://114.255.48.20）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C3E5E" w14:textId="77777777" w:rsidR="00277211" w:rsidRDefault="00000000">
            <w:pPr>
              <w:widowControl/>
              <w:ind w:firstLineChars="500" w:firstLine="1205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已登记，登记号  --------       □未登记</w:t>
            </w:r>
          </w:p>
          <w:p w14:paraId="0C215D1D" w14:textId="77777777" w:rsidR="00277211" w:rsidRDefault="00277211">
            <w:pPr>
              <w:widowControl/>
              <w:ind w:firstLineChars="500" w:firstLine="1205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  <w:p w14:paraId="76FDE784" w14:textId="77777777" w:rsidR="00277211" w:rsidRDefault="00000000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注意：如该项目为多中心项目研究，需牵头单位备案，提供登记号。</w:t>
            </w:r>
          </w:p>
        </w:tc>
      </w:tr>
      <w:tr w:rsidR="00277211" w14:paraId="57C93AE0" w14:textId="77777777">
        <w:trPr>
          <w:trHeight w:val="825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12E4D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研究分类</w:t>
            </w:r>
          </w:p>
        </w:tc>
        <w:tc>
          <w:tcPr>
            <w:tcW w:w="3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FE9D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□干预性研究</w:t>
            </w:r>
          </w:p>
        </w:tc>
        <w:tc>
          <w:tcPr>
            <w:tcW w:w="41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9A12F" w14:textId="77777777" w:rsidR="00277211" w:rsidRDefault="00000000">
            <w:pPr>
              <w:widowControl/>
              <w:ind w:firstLine="80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□观察性研究</w:t>
            </w:r>
          </w:p>
        </w:tc>
      </w:tr>
      <w:tr w:rsidR="00277211" w14:paraId="651D4072" w14:textId="77777777">
        <w:trPr>
          <w:trHeight w:val="825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4830F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研究对象</w:t>
            </w:r>
          </w:p>
          <w:p w14:paraId="2284AE91" w14:textId="77777777" w:rsidR="00277211" w:rsidRDefault="0027721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9BB87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使用药物：□ 未上市  □ 已上市 □本院常规用药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企业单独提供</w:t>
            </w:r>
          </w:p>
          <w:p w14:paraId="770C157D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医疗耗材：□ 未上市 □ 已上市 □ 本院常规用药 □ 企业单独提供</w:t>
            </w:r>
          </w:p>
          <w:p w14:paraId="25A14862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使用医疗器械及体外诊断试剂盒：□未上市  □已上市   □本院常规使用  □企业单独提供 </w:t>
            </w:r>
          </w:p>
          <w:p w14:paraId="3762A7B3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诊疗技术： □本院常规诊疗技术    □ 尚未引进本院的新技术  </w:t>
            </w:r>
          </w:p>
          <w:p w14:paraId="5EC85E89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问卷调查：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是   □ 否</w:t>
            </w:r>
          </w:p>
          <w:p w14:paraId="47DF85CF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往期病历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数据：□ 是   □ 否</w:t>
            </w:r>
          </w:p>
        </w:tc>
      </w:tr>
      <w:tr w:rsidR="00277211" w14:paraId="6E1F3448" w14:textId="77777777">
        <w:trPr>
          <w:trHeight w:val="90"/>
          <w:jc w:val="center"/>
        </w:trPr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E44FC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方案设计类型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93CC8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前瞻性研究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D9833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□随机对照研究</w:t>
            </w:r>
          </w:p>
          <w:p w14:paraId="0D54CAAD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□非随机对照研究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002ED" w14:textId="77777777" w:rsidR="00277211" w:rsidRDefault="00000000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回顾性研究/描述性研究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FAC9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□病例对照研究</w:t>
            </w:r>
          </w:p>
          <w:p w14:paraId="591DF62A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□横断面研究</w:t>
            </w:r>
          </w:p>
          <w:p w14:paraId="6D79A0EA" w14:textId="77777777" w:rsidR="00277211" w:rsidRDefault="00000000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□病例资料分析研究</w:t>
            </w:r>
          </w:p>
        </w:tc>
      </w:tr>
      <w:tr w:rsidR="00277211" w14:paraId="79F919D6" w14:textId="77777777">
        <w:trPr>
          <w:trHeight w:val="908"/>
          <w:jc w:val="center"/>
        </w:trPr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590FD" w14:textId="77777777" w:rsidR="00277211" w:rsidRDefault="0027721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803DD" w14:textId="77777777" w:rsidR="00277211" w:rsidRDefault="00000000">
            <w:pPr>
              <w:widowControl/>
              <w:ind w:firstLine="80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□使用组织样本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□使用血液样本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□使用遗传物质样本</w:t>
            </w:r>
            <w:r>
              <w:rPr>
                <w:rFonts w:hint="eastAsia"/>
              </w:rPr>
              <w:t xml:space="preserve">  </w:t>
            </w:r>
            <w:bookmarkStart w:id="0" w:name="OLE_LINK2"/>
            <w:r>
              <w:rPr>
                <w:rFonts w:hint="eastAsia"/>
              </w:rPr>
              <w:t>□</w:t>
            </w:r>
            <w:bookmarkEnd w:id="0"/>
            <w:r>
              <w:rPr>
                <w:rFonts w:hint="eastAsia"/>
              </w:rPr>
              <w:t>其它</w:t>
            </w:r>
            <w:r>
              <w:rPr>
                <w:rFonts w:hint="eastAsia"/>
                <w:u w:val="single"/>
              </w:rPr>
              <w:t xml:space="preserve">                  </w:t>
            </w:r>
          </w:p>
        </w:tc>
      </w:tr>
      <w:tr w:rsidR="00277211" w14:paraId="1447AFFB" w14:textId="77777777">
        <w:trPr>
          <w:trHeight w:val="818"/>
          <w:jc w:val="center"/>
        </w:trPr>
        <w:tc>
          <w:tcPr>
            <w:tcW w:w="2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11DCD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研究信息</w:t>
            </w:r>
          </w:p>
          <w:p w14:paraId="7CC1336F" w14:textId="77777777" w:rsidR="00277211" w:rsidRDefault="0027721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9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F3418" w14:textId="77777777" w:rsidR="00277211" w:rsidRDefault="00000000">
            <w:pPr>
              <w:spacing w:line="360" w:lineRule="auto"/>
              <w:ind w:left="360"/>
            </w:pPr>
            <w:r>
              <w:rPr>
                <w:rFonts w:hint="eastAsia"/>
              </w:rPr>
              <w:t>资金来源：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企业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□政府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□学术团体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□本单位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□自筹</w:t>
            </w:r>
          </w:p>
          <w:p w14:paraId="7FDE3F7A" w14:textId="77777777" w:rsidR="00277211" w:rsidRDefault="00000000">
            <w:pPr>
              <w:spacing w:line="360" w:lineRule="auto"/>
              <w:ind w:left="360"/>
            </w:pPr>
            <w:r>
              <w:rPr>
                <w:rFonts w:hint="eastAsia"/>
              </w:rPr>
              <w:t>研究结果：</w:t>
            </w:r>
            <w:r>
              <w:sym w:font="Wingdings 2" w:char="00A3"/>
            </w:r>
            <w:r>
              <w:rPr>
                <w:rFonts w:hint="eastAsia"/>
              </w:rPr>
              <w:t>提供给企业用于注册或修改说明书或市场推广等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 </w:t>
            </w:r>
          </w:p>
          <w:p w14:paraId="0C362575" w14:textId="77777777" w:rsidR="00277211" w:rsidRDefault="00000000">
            <w:pPr>
              <w:widowControl/>
              <w:ind w:firstLineChars="200" w:firstLine="420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对受试者是否收费：□是</w:t>
            </w:r>
            <w:r>
              <w:rPr>
                <w:rFonts w:hint="eastAsia"/>
              </w:rPr>
              <w:t xml:space="preserve">   </w:t>
            </w:r>
            <w:r>
              <w:sym w:font="Wingdings 2" w:char="00A3"/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                                   </w:t>
            </w:r>
          </w:p>
        </w:tc>
      </w:tr>
      <w:tr w:rsidR="00277211" w14:paraId="33732B60" w14:textId="77777777">
        <w:trPr>
          <w:trHeight w:val="698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6E5AF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研究类型</w:t>
            </w:r>
          </w:p>
        </w:tc>
        <w:tc>
          <w:tcPr>
            <w:tcW w:w="38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63893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</w:t>
            </w: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单中心</w:t>
            </w:r>
            <w:proofErr w:type="gramEnd"/>
          </w:p>
        </w:tc>
        <w:tc>
          <w:tcPr>
            <w:tcW w:w="41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53C9E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□多中心（□牵头  □参与）</w:t>
            </w:r>
          </w:p>
        </w:tc>
      </w:tr>
      <w:tr w:rsidR="00277211" w14:paraId="0D25D7EC" w14:textId="77777777">
        <w:trPr>
          <w:trHeight w:val="610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3E1A2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申办方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3E2F1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277211" w14:paraId="7B02A337" w14:textId="77777777">
        <w:trPr>
          <w:trHeight w:val="598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93E31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组长单位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3D1C0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277211" w14:paraId="138B8FCA" w14:textId="77777777">
        <w:trPr>
          <w:trHeight w:val="613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C6779" w14:textId="77777777" w:rsidR="00277211" w:rsidRDefault="00000000">
            <w:pPr>
              <w:widowControl/>
              <w:ind w:firstLineChars="300" w:firstLine="723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参与单位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A556A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277211" w14:paraId="523B21A3" w14:textId="77777777">
        <w:trPr>
          <w:trHeight w:val="839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7E869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研究目的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BEE8A" w14:textId="77777777" w:rsidR="00277211" w:rsidRDefault="0027721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277211" w14:paraId="68A999D3" w14:textId="77777777">
        <w:trPr>
          <w:trHeight w:val="1644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64DA5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研究方案简述</w:t>
            </w:r>
          </w:p>
          <w:p w14:paraId="585D8E34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（立项意义及方案简述,内容请控制在200字以内）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543E0" w14:textId="77777777" w:rsidR="00277211" w:rsidRDefault="00277211">
            <w:pPr>
              <w:widowControl/>
              <w:ind w:right="840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277211" w14:paraId="36E12162" w14:textId="77777777">
        <w:trPr>
          <w:trHeight w:val="871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F2F5C" w14:textId="77777777" w:rsidR="00277211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研究意义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8B1FE" w14:textId="77777777" w:rsidR="00277211" w:rsidRDefault="00277211">
            <w:pPr>
              <w:widowControl/>
              <w:ind w:right="840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277211" w14:paraId="46BB0761" w14:textId="77777777">
        <w:trPr>
          <w:trHeight w:val="2135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A8AB5" w14:textId="77777777" w:rsidR="00277211" w:rsidRDefault="00000000">
            <w:pPr>
              <w:widowControl/>
              <w:ind w:firstLine="220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负责人声明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84759" w14:textId="77777777" w:rsidR="00277211" w:rsidRDefault="00277211">
            <w:pPr>
              <w:ind w:firstLineChars="200" w:firstLine="420"/>
              <w:jc w:val="left"/>
              <w:rPr>
                <w:rFonts w:ascii="华文楷体" w:eastAsia="华文楷体" w:hAnsi="华文楷体" w:hint="eastAsia"/>
                <w:szCs w:val="21"/>
              </w:rPr>
            </w:pPr>
          </w:p>
          <w:p w14:paraId="68161C70" w14:textId="77777777" w:rsidR="00277211" w:rsidRDefault="00000000">
            <w:pPr>
              <w:widowControl/>
              <w:ind w:firstLineChars="303" w:firstLine="730"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我所在科室愿意并有能力承担此此项临床研究项目，并保证严格执行2024年10月1日施行的《医疗卫生机构开展研究者发起的临床研究管理办法》及其他最新有关文件的规定，保护受试者权益，保证研究数据的科学、真实、可靠，确保按期完成。承诺在开展本项目的同时，无与该项目目标适应症相同的在</w:t>
            </w: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</w:t>
            </w:r>
            <w:proofErr w:type="gramEnd"/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项目，并且不接受有可能影响受试者安全和公平竞争原则的资助。</w:t>
            </w:r>
          </w:p>
          <w:p w14:paraId="334DDF50" w14:textId="77777777" w:rsidR="00277211" w:rsidRDefault="00000000">
            <w:pPr>
              <w:widowControl/>
              <w:spacing w:line="600" w:lineRule="atLeast"/>
              <w:ind w:firstLineChars="1700" w:firstLine="4096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负责人签字：</w:t>
            </w:r>
            <w:r>
              <w:rPr>
                <w:rFonts w:hint="eastAsia"/>
                <w:sz w:val="24"/>
              </w:rPr>
              <w:t xml:space="preserve">  </w:t>
            </w:r>
          </w:p>
          <w:p w14:paraId="4D7CC5BF" w14:textId="77777777" w:rsidR="00277211" w:rsidRDefault="00000000">
            <w:pPr>
              <w:widowControl/>
              <w:spacing w:line="600" w:lineRule="atLeast"/>
              <w:ind w:firstLineChars="1700" w:firstLine="4096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   月  日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                                    </w:t>
            </w:r>
          </w:p>
        </w:tc>
      </w:tr>
      <w:tr w:rsidR="00277211" w14:paraId="78850606" w14:textId="77777777">
        <w:trPr>
          <w:trHeight w:val="1394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6E9A9" w14:textId="77777777" w:rsidR="00277211" w:rsidRDefault="00000000">
            <w:pPr>
              <w:widowControl/>
              <w:ind w:firstLine="220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科主任意见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EAE91" w14:textId="77777777" w:rsidR="00277211" w:rsidRDefault="00000000">
            <w:pPr>
              <w:widowControl/>
              <w:spacing w:line="600" w:lineRule="atLeast"/>
              <w:ind w:firstLineChars="1300" w:firstLine="3120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科主任签字：</w:t>
            </w:r>
          </w:p>
          <w:p w14:paraId="004BD708" w14:textId="77777777" w:rsidR="00277211" w:rsidRDefault="00000000">
            <w:pPr>
              <w:widowControl/>
              <w:spacing w:line="600" w:lineRule="atLeast"/>
              <w:ind w:firstLineChars="1600" w:firstLine="3840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   月  日</w:t>
            </w:r>
          </w:p>
        </w:tc>
      </w:tr>
      <w:tr w:rsidR="00277211" w14:paraId="657C7197" w14:textId="77777777">
        <w:trPr>
          <w:trHeight w:val="1394"/>
          <w:jc w:val="center"/>
        </w:trPr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51642" w14:textId="77777777" w:rsidR="00277211" w:rsidRDefault="00000000">
            <w:pPr>
              <w:widowControl/>
              <w:ind w:firstLine="220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形式审查意见</w:t>
            </w:r>
          </w:p>
        </w:tc>
        <w:tc>
          <w:tcPr>
            <w:tcW w:w="7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3B06D" w14:textId="77777777" w:rsidR="00277211" w:rsidRDefault="00000000">
            <w:pPr>
              <w:widowControl/>
              <w:spacing w:line="600" w:lineRule="atLeast"/>
              <w:ind w:firstLineChars="1600" w:firstLine="3855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科教科负责人签字：</w:t>
            </w:r>
          </w:p>
          <w:p w14:paraId="24442642" w14:textId="77777777" w:rsidR="00277211" w:rsidRDefault="00000000">
            <w:pPr>
              <w:widowControl/>
              <w:spacing w:line="600" w:lineRule="atLeast"/>
              <w:ind w:firstLineChars="1700" w:firstLine="4096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   月  日</w:t>
            </w:r>
          </w:p>
        </w:tc>
      </w:tr>
    </w:tbl>
    <w:p w14:paraId="40482975" w14:textId="77777777" w:rsidR="00277211" w:rsidRDefault="00277211">
      <w:pPr>
        <w:rPr>
          <w:rFonts w:ascii="宋体" w:hAnsi="宋体" w:cs="宋体" w:hint="eastAsia"/>
          <w:sz w:val="24"/>
          <w:szCs w:val="24"/>
        </w:rPr>
      </w:pPr>
    </w:p>
    <w:sectPr w:rsidR="00277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CCDC0" w14:textId="77777777" w:rsidR="00F86A06" w:rsidRDefault="00F86A06" w:rsidP="00094FDC">
      <w:r>
        <w:separator/>
      </w:r>
    </w:p>
  </w:endnote>
  <w:endnote w:type="continuationSeparator" w:id="0">
    <w:p w14:paraId="0F5C7B58" w14:textId="77777777" w:rsidR="00F86A06" w:rsidRDefault="00F86A06" w:rsidP="00094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649B6" w14:textId="77777777" w:rsidR="00F86A06" w:rsidRDefault="00F86A06" w:rsidP="00094FDC">
      <w:r>
        <w:separator/>
      </w:r>
    </w:p>
  </w:footnote>
  <w:footnote w:type="continuationSeparator" w:id="0">
    <w:p w14:paraId="3D6DFA6C" w14:textId="77777777" w:rsidR="00F86A06" w:rsidRDefault="00F86A06" w:rsidP="00094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UzNWNhYjdlZTViNDNiZmUyMWRhY2M0ZGE0ZDQ5N2IifQ=="/>
  </w:docVars>
  <w:rsids>
    <w:rsidRoot w:val="4D895DEA"/>
    <w:rsid w:val="00094FDC"/>
    <w:rsid w:val="000B1CC2"/>
    <w:rsid w:val="00277211"/>
    <w:rsid w:val="003C298A"/>
    <w:rsid w:val="00527AF3"/>
    <w:rsid w:val="00E6215D"/>
    <w:rsid w:val="00F833F1"/>
    <w:rsid w:val="00F86A06"/>
    <w:rsid w:val="03513EE1"/>
    <w:rsid w:val="05093353"/>
    <w:rsid w:val="0563090D"/>
    <w:rsid w:val="06981429"/>
    <w:rsid w:val="06DC338F"/>
    <w:rsid w:val="07350087"/>
    <w:rsid w:val="08D91EFB"/>
    <w:rsid w:val="093A25FF"/>
    <w:rsid w:val="11553800"/>
    <w:rsid w:val="16707077"/>
    <w:rsid w:val="17AE3C6A"/>
    <w:rsid w:val="18C80D5B"/>
    <w:rsid w:val="22851A6B"/>
    <w:rsid w:val="27383550"/>
    <w:rsid w:val="27D74B17"/>
    <w:rsid w:val="2EBF6305"/>
    <w:rsid w:val="31A37001"/>
    <w:rsid w:val="32537490"/>
    <w:rsid w:val="356644AB"/>
    <w:rsid w:val="3DC6320C"/>
    <w:rsid w:val="456926CF"/>
    <w:rsid w:val="47E74E4B"/>
    <w:rsid w:val="4C107D48"/>
    <w:rsid w:val="4D895DEA"/>
    <w:rsid w:val="58A75590"/>
    <w:rsid w:val="5AA846AB"/>
    <w:rsid w:val="5B505DF6"/>
    <w:rsid w:val="5B9242D5"/>
    <w:rsid w:val="5D445AA3"/>
    <w:rsid w:val="5F182ACF"/>
    <w:rsid w:val="65501489"/>
    <w:rsid w:val="6692787F"/>
    <w:rsid w:val="6C29260E"/>
    <w:rsid w:val="72E92F32"/>
    <w:rsid w:val="74842EFD"/>
    <w:rsid w:val="75B46B29"/>
    <w:rsid w:val="7E461224"/>
    <w:rsid w:val="7FF4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C134D0C"/>
  <w15:docId w15:val="{D6F9E4DB-B346-4227-B826-9EAF228C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paragraph" w:styleId="a5">
    <w:name w:val="header"/>
    <w:basedOn w:val="a"/>
    <w:link w:val="a6"/>
    <w:rsid w:val="00094F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94FDC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094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94FD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554</Characters>
  <Application>Microsoft Office Word</Application>
  <DocSecurity>0</DocSecurity>
  <Lines>79</Lines>
  <Paragraphs>83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刘芳源</dc:creator>
  <cp:lastModifiedBy>敏 付</cp:lastModifiedBy>
  <cp:revision>4</cp:revision>
  <dcterms:created xsi:type="dcterms:W3CDTF">2024-03-18T01:34:00Z</dcterms:created>
  <dcterms:modified xsi:type="dcterms:W3CDTF">2025-04-11T08:49:00Z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089714CB09384E4592D63EDAFF76FAD5_13</vt:lpwstr>
  </property>
</Properties>
</file>